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57B7" w14:textId="03951803" w:rsidR="00ED7F58" w:rsidRDefault="00DE4CD7" w:rsidP="000506C8">
      <w:pPr>
        <w:tabs>
          <w:tab w:val="left" w:pos="9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8D</w:t>
      </w:r>
      <w:r w:rsidR="000506C8" w:rsidRPr="009B00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Team Day/</w:t>
      </w:r>
      <w:r w:rsidR="002805A1" w:rsidRPr="009B0094">
        <w:rPr>
          <w:rFonts w:ascii="Times New Roman" w:hAnsi="Times New Roman" w:cs="Times New Roman"/>
          <w:b/>
          <w:bCs/>
          <w:sz w:val="24"/>
          <w:szCs w:val="24"/>
        </w:rPr>
        <w:t>Field Trip</w:t>
      </w:r>
      <w:r w:rsidR="000506C8" w:rsidRPr="009B0094">
        <w:rPr>
          <w:rFonts w:ascii="Times New Roman" w:hAnsi="Times New Roman" w:cs="Times New Roman"/>
          <w:b/>
          <w:bCs/>
          <w:sz w:val="24"/>
          <w:szCs w:val="24"/>
        </w:rPr>
        <w:t xml:space="preserve"> Contract</w:t>
      </w:r>
    </w:p>
    <w:p w14:paraId="63CF9152" w14:textId="77777777" w:rsidR="008B3E25" w:rsidRPr="009B0094" w:rsidRDefault="008B3E25" w:rsidP="000506C8">
      <w:pPr>
        <w:tabs>
          <w:tab w:val="left" w:pos="9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1DFBB" w14:textId="77777777" w:rsidR="004B3D83" w:rsidRDefault="004B3D83" w:rsidP="000506C8">
      <w:p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and</w:t>
      </w:r>
      <w:r w:rsidRPr="004B3D83">
        <w:rPr>
          <w:rFonts w:ascii="Times New Roman" w:hAnsi="Times New Roman" w:cs="Times New Roman"/>
          <w:sz w:val="24"/>
          <w:szCs w:val="24"/>
        </w:rPr>
        <w:t xml:space="preserve"> Parents! </w:t>
      </w:r>
    </w:p>
    <w:p w14:paraId="203DC246" w14:textId="7F2E8285" w:rsidR="00DE4CD7" w:rsidRDefault="00DE4CD7" w:rsidP="000506C8">
      <w:p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team believes in </w:t>
      </w:r>
      <w:r w:rsidR="000B7289">
        <w:rPr>
          <w:rFonts w:ascii="Times New Roman" w:hAnsi="Times New Roman" w:cs="Times New Roman"/>
          <w:sz w:val="24"/>
          <w:szCs w:val="24"/>
        </w:rPr>
        <w:t>learning while having fun at the same time.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r w:rsidR="000B7289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go on several field trips and have multiple team days</w:t>
      </w:r>
      <w:r w:rsidR="000B7289">
        <w:rPr>
          <w:rFonts w:ascii="Times New Roman" w:hAnsi="Times New Roman" w:cs="Times New Roman"/>
          <w:sz w:val="24"/>
          <w:szCs w:val="24"/>
        </w:rPr>
        <w:t xml:space="preserve"> throughout the year</w:t>
      </w:r>
      <w:r>
        <w:rPr>
          <w:rFonts w:ascii="Times New Roman" w:hAnsi="Times New Roman" w:cs="Times New Roman"/>
          <w:sz w:val="24"/>
          <w:szCs w:val="24"/>
        </w:rPr>
        <w:t xml:space="preserve">. Students can look forward to approximately four events each semester. </w:t>
      </w:r>
      <w:r w:rsidR="00022D12" w:rsidRPr="004B3D83">
        <w:rPr>
          <w:rFonts w:ascii="Times New Roman" w:hAnsi="Times New Roman" w:cs="Times New Roman"/>
          <w:sz w:val="24"/>
          <w:szCs w:val="24"/>
        </w:rPr>
        <w:t xml:space="preserve">In order to ensure a pleasant experience for everyone, the following standards of behavior will be put into place starting </w:t>
      </w:r>
      <w:r w:rsidR="00022D12">
        <w:rPr>
          <w:rFonts w:ascii="Times New Roman" w:hAnsi="Times New Roman" w:cs="Times New Roman"/>
          <w:sz w:val="24"/>
          <w:szCs w:val="24"/>
        </w:rPr>
        <w:t>August 2022.</w:t>
      </w:r>
    </w:p>
    <w:p w14:paraId="651256C8" w14:textId="503EC615" w:rsidR="004B3D83" w:rsidRDefault="004B3D83" w:rsidP="000506C8">
      <w:p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4B3D83">
        <w:rPr>
          <w:rFonts w:ascii="Times New Roman" w:hAnsi="Times New Roman" w:cs="Times New Roman"/>
          <w:sz w:val="24"/>
          <w:szCs w:val="24"/>
        </w:rPr>
        <w:t xml:space="preserve">All students are welcome and encouraged to attend </w:t>
      </w:r>
      <w:r w:rsidR="00DE4CD7">
        <w:rPr>
          <w:rFonts w:ascii="Times New Roman" w:hAnsi="Times New Roman" w:cs="Times New Roman"/>
          <w:sz w:val="24"/>
          <w:szCs w:val="24"/>
        </w:rPr>
        <w:t xml:space="preserve">all team days and </w:t>
      </w:r>
      <w:r w:rsidRPr="004B3D83">
        <w:rPr>
          <w:rFonts w:ascii="Times New Roman" w:hAnsi="Times New Roman" w:cs="Times New Roman"/>
          <w:sz w:val="24"/>
          <w:szCs w:val="24"/>
        </w:rPr>
        <w:t xml:space="preserve">field trips. However, since students are representing </w:t>
      </w:r>
      <w:r>
        <w:rPr>
          <w:rFonts w:ascii="Times New Roman" w:hAnsi="Times New Roman" w:cs="Times New Roman"/>
          <w:sz w:val="24"/>
          <w:szCs w:val="24"/>
        </w:rPr>
        <w:t>Henderson</w:t>
      </w:r>
      <w:r w:rsidRPr="004B3D83">
        <w:rPr>
          <w:rFonts w:ascii="Times New Roman" w:hAnsi="Times New Roman" w:cs="Times New Roman"/>
          <w:sz w:val="24"/>
          <w:szCs w:val="24"/>
        </w:rPr>
        <w:t xml:space="preserve"> Middle School while away from our building, it is expected that exemplary behavior be </w:t>
      </w:r>
      <w:proofErr w:type="gramStart"/>
      <w:r w:rsidRPr="004B3D83">
        <w:rPr>
          <w:rFonts w:ascii="Times New Roman" w:hAnsi="Times New Roman" w:cs="Times New Roman"/>
          <w:sz w:val="24"/>
          <w:szCs w:val="24"/>
        </w:rPr>
        <w:t>exhibited at all times</w:t>
      </w:r>
      <w:proofErr w:type="gramEnd"/>
      <w:r w:rsidRPr="004B3D83">
        <w:rPr>
          <w:rFonts w:ascii="Times New Roman" w:hAnsi="Times New Roman" w:cs="Times New Roman"/>
          <w:sz w:val="24"/>
          <w:szCs w:val="24"/>
        </w:rPr>
        <w:t>. Proper discipline is essential for a safe and pleasant trip for all. In order to secure and maintain this learning environment away from school, students must maintain eligibility requirements for field trip attendance as outlined below.</w:t>
      </w:r>
    </w:p>
    <w:p w14:paraId="1DD2102C" w14:textId="7CC9E5D2" w:rsidR="00CF6F3B" w:rsidRPr="00CF6F3B" w:rsidRDefault="00E067DF" w:rsidP="000506C8">
      <w:pPr>
        <w:tabs>
          <w:tab w:val="left" w:pos="9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Eligibility Requirements</w:t>
      </w:r>
      <w:r w:rsidR="000B7289">
        <w:rPr>
          <w:rFonts w:ascii="Times New Roman" w:hAnsi="Times New Roman" w:cs="Times New Roman"/>
          <w:b/>
          <w:bCs/>
          <w:sz w:val="24"/>
          <w:szCs w:val="24"/>
        </w:rPr>
        <w:t xml:space="preserve"> per semester</w:t>
      </w:r>
    </w:p>
    <w:p w14:paraId="29EA8AE6" w14:textId="7FDAFC06" w:rsidR="00CF6F3B" w:rsidRDefault="007E5F18" w:rsidP="00CF6F3B">
      <w:pPr>
        <w:pStyle w:val="ListParagraph"/>
        <w:numPr>
          <w:ilvl w:val="0"/>
          <w:numId w:val="2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7E5F18">
        <w:rPr>
          <w:rFonts w:ascii="Times New Roman" w:hAnsi="Times New Roman" w:cs="Times New Roman"/>
          <w:b/>
          <w:bCs/>
          <w:sz w:val="24"/>
          <w:szCs w:val="24"/>
        </w:rPr>
        <w:t>Students may not</w:t>
      </w:r>
      <w:r w:rsidRPr="007E5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CF6F3B" w:rsidRPr="00CF6F3B">
        <w:rPr>
          <w:rFonts w:ascii="Times New Roman" w:hAnsi="Times New Roman" w:cs="Times New Roman"/>
          <w:sz w:val="24"/>
          <w:szCs w:val="24"/>
        </w:rPr>
        <w:t xml:space="preserve">1 </w:t>
      </w:r>
      <w:r w:rsidR="00F938A7">
        <w:rPr>
          <w:rFonts w:ascii="Times New Roman" w:hAnsi="Times New Roman" w:cs="Times New Roman"/>
          <w:sz w:val="24"/>
          <w:szCs w:val="24"/>
        </w:rPr>
        <w:t>out-of-school</w:t>
      </w:r>
      <w:r w:rsidR="00CF6F3B" w:rsidRPr="00CF6F3B">
        <w:rPr>
          <w:rFonts w:ascii="Times New Roman" w:hAnsi="Times New Roman" w:cs="Times New Roman"/>
          <w:sz w:val="24"/>
          <w:szCs w:val="24"/>
        </w:rPr>
        <w:t xml:space="preserve"> suspension assignments (OSS)</w:t>
      </w:r>
      <w:r w:rsidR="00DE4CD7">
        <w:rPr>
          <w:rFonts w:ascii="Times New Roman" w:hAnsi="Times New Roman" w:cs="Times New Roman"/>
          <w:sz w:val="24"/>
          <w:szCs w:val="24"/>
        </w:rPr>
        <w:t>.</w:t>
      </w:r>
    </w:p>
    <w:p w14:paraId="676A5069" w14:textId="5190B8F8" w:rsidR="00CF6F3B" w:rsidRDefault="007E5F18" w:rsidP="00CF6F3B">
      <w:pPr>
        <w:pStyle w:val="ListParagraph"/>
        <w:numPr>
          <w:ilvl w:val="0"/>
          <w:numId w:val="2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7E5F18">
        <w:rPr>
          <w:rFonts w:ascii="Times New Roman" w:hAnsi="Times New Roman" w:cs="Times New Roman"/>
          <w:b/>
          <w:bCs/>
          <w:sz w:val="24"/>
          <w:szCs w:val="24"/>
        </w:rPr>
        <w:t>Students may not</w:t>
      </w:r>
      <w:r>
        <w:rPr>
          <w:rFonts w:ascii="Times New Roman" w:hAnsi="Times New Roman" w:cs="Times New Roman"/>
          <w:sz w:val="24"/>
          <w:szCs w:val="24"/>
        </w:rPr>
        <w:t xml:space="preserve"> have </w:t>
      </w:r>
      <w:r w:rsidR="00CF6F3B" w:rsidRPr="00CF6F3B">
        <w:rPr>
          <w:rFonts w:ascii="Times New Roman" w:hAnsi="Times New Roman" w:cs="Times New Roman"/>
          <w:sz w:val="24"/>
          <w:szCs w:val="24"/>
        </w:rPr>
        <w:t xml:space="preserve">more than </w:t>
      </w:r>
      <w:r w:rsidR="00DE4CD7">
        <w:rPr>
          <w:rFonts w:ascii="Times New Roman" w:hAnsi="Times New Roman" w:cs="Times New Roman"/>
          <w:sz w:val="24"/>
          <w:szCs w:val="24"/>
        </w:rPr>
        <w:t>1</w:t>
      </w:r>
      <w:r w:rsidR="00CF6F3B" w:rsidRPr="00CF6F3B">
        <w:rPr>
          <w:rFonts w:ascii="Times New Roman" w:hAnsi="Times New Roman" w:cs="Times New Roman"/>
          <w:sz w:val="24"/>
          <w:szCs w:val="24"/>
        </w:rPr>
        <w:t xml:space="preserve"> ISS assignments</w:t>
      </w:r>
      <w:r w:rsidR="00DE4C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93C84C" w14:textId="46E030A4" w:rsidR="00DE4CD7" w:rsidRPr="00DE4CD7" w:rsidRDefault="007E5F18" w:rsidP="00DE4CD7">
      <w:pPr>
        <w:pStyle w:val="ListParagraph"/>
        <w:numPr>
          <w:ilvl w:val="0"/>
          <w:numId w:val="2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7E5F18">
        <w:rPr>
          <w:rFonts w:ascii="Times New Roman" w:hAnsi="Times New Roman" w:cs="Times New Roman"/>
          <w:b/>
          <w:bCs/>
          <w:sz w:val="24"/>
          <w:szCs w:val="24"/>
        </w:rPr>
        <w:t>Students may not</w:t>
      </w:r>
      <w:r>
        <w:rPr>
          <w:rFonts w:ascii="Times New Roman" w:hAnsi="Times New Roman" w:cs="Times New Roman"/>
          <w:sz w:val="24"/>
          <w:szCs w:val="24"/>
        </w:rPr>
        <w:t xml:space="preserve"> have more than </w:t>
      </w:r>
      <w:r w:rsidR="00DE4C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detentions</w:t>
      </w:r>
      <w:r w:rsidR="00DE4CD7">
        <w:rPr>
          <w:rFonts w:ascii="Times New Roman" w:hAnsi="Times New Roman" w:cs="Times New Roman"/>
          <w:sz w:val="24"/>
          <w:szCs w:val="24"/>
        </w:rPr>
        <w:t>.</w:t>
      </w:r>
    </w:p>
    <w:p w14:paraId="6CEB91F5" w14:textId="21B6CD76" w:rsidR="00DE4CD7" w:rsidRDefault="00DE4CD7" w:rsidP="00CF6F3B">
      <w:pPr>
        <w:pStyle w:val="ListParagraph"/>
        <w:numPr>
          <w:ilvl w:val="0"/>
          <w:numId w:val="2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Students may not </w:t>
      </w:r>
      <w:r>
        <w:rPr>
          <w:rFonts w:ascii="Times New Roman" w:hAnsi="Times New Roman" w:cs="Times New Roman"/>
          <w:sz w:val="24"/>
          <w:szCs w:val="24"/>
        </w:rPr>
        <w:t>have repeated assignments of silent lunch/on team.</w:t>
      </w:r>
    </w:p>
    <w:p w14:paraId="7CF4DF16" w14:textId="332ABA47" w:rsidR="00DE4CD7" w:rsidRDefault="00DE4CD7" w:rsidP="00CF6F3B">
      <w:pPr>
        <w:pStyle w:val="ListParagraph"/>
        <w:numPr>
          <w:ilvl w:val="0"/>
          <w:numId w:val="2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Commitment of an act or acts that, in the collective opinion of the team, warrants disqualification from participating in team celebrations, field trips, or school events. </w:t>
      </w:r>
    </w:p>
    <w:p w14:paraId="1FD9C84B" w14:textId="47DEFD2F" w:rsidR="007E5F18" w:rsidRDefault="000B7289" w:rsidP="000B7289">
      <w:p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prohibited from participating in 8D events for the semester for violating any of the eligibility requirements above.</w:t>
      </w:r>
    </w:p>
    <w:p w14:paraId="5BEFDA8D" w14:textId="3CBB2EB8" w:rsidR="007E5F18" w:rsidRPr="00F938A7" w:rsidRDefault="007E5F18" w:rsidP="007E5F18">
      <w:pPr>
        <w:tabs>
          <w:tab w:val="left" w:pos="972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938A7">
        <w:rPr>
          <w:rFonts w:ascii="Times New Roman" w:hAnsi="Times New Roman" w:cs="Times New Roman"/>
          <w:b/>
          <w:bCs/>
          <w:sz w:val="24"/>
          <w:szCs w:val="24"/>
        </w:rPr>
        <w:t>***PLEASE NOTE***</w:t>
      </w:r>
    </w:p>
    <w:p w14:paraId="375FE855" w14:textId="406EA0B1" w:rsidR="00F938A7" w:rsidRDefault="00E067DF" w:rsidP="00F938A7">
      <w:pPr>
        <w:pStyle w:val="ListParagraph"/>
        <w:numPr>
          <w:ilvl w:val="0"/>
          <w:numId w:val="3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E5F18" w:rsidRPr="00F938A7">
        <w:rPr>
          <w:rFonts w:ascii="Times New Roman" w:hAnsi="Times New Roman" w:cs="Times New Roman"/>
          <w:sz w:val="24"/>
          <w:szCs w:val="24"/>
        </w:rPr>
        <w:t>n the event of a student having to be referred to a Disciplinary Hearing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7E5F18" w:rsidRPr="00F938A7">
        <w:rPr>
          <w:rFonts w:ascii="Times New Roman" w:hAnsi="Times New Roman" w:cs="Times New Roman"/>
          <w:sz w:val="24"/>
          <w:szCs w:val="24"/>
        </w:rPr>
        <w:t xml:space="preserve">he student </w:t>
      </w:r>
      <w:r w:rsidR="007E5F18" w:rsidRPr="002805A1">
        <w:rPr>
          <w:rFonts w:ascii="Times New Roman" w:hAnsi="Times New Roman" w:cs="Times New Roman"/>
          <w:b/>
          <w:bCs/>
          <w:sz w:val="24"/>
          <w:szCs w:val="24"/>
        </w:rPr>
        <w:t xml:space="preserve">will </w:t>
      </w:r>
      <w:r w:rsidR="007E5F18" w:rsidRPr="00F938A7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="007E5F18" w:rsidRPr="00F938A7">
        <w:rPr>
          <w:rFonts w:ascii="Times New Roman" w:hAnsi="Times New Roman" w:cs="Times New Roman"/>
          <w:sz w:val="24"/>
          <w:szCs w:val="24"/>
        </w:rPr>
        <w:t xml:space="preserve"> be allowed to attend the trip.</w:t>
      </w:r>
    </w:p>
    <w:p w14:paraId="73FC0D66" w14:textId="5C5CC754" w:rsidR="007E5F18" w:rsidRPr="00F938A7" w:rsidRDefault="007E5F18" w:rsidP="00F938A7">
      <w:pPr>
        <w:pStyle w:val="ListParagraph"/>
        <w:numPr>
          <w:ilvl w:val="0"/>
          <w:numId w:val="3"/>
        </w:num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F938A7">
        <w:rPr>
          <w:rFonts w:ascii="Times New Roman" w:hAnsi="Times New Roman" w:cs="Times New Roman"/>
          <w:sz w:val="24"/>
          <w:szCs w:val="24"/>
        </w:rPr>
        <w:t xml:space="preserve">Any student that violates any of the above eligibility requirements after payment has been sent </w:t>
      </w:r>
      <w:r w:rsidRPr="002805A1">
        <w:rPr>
          <w:rFonts w:ascii="Times New Roman" w:hAnsi="Times New Roman" w:cs="Times New Roman"/>
          <w:b/>
          <w:bCs/>
          <w:sz w:val="24"/>
          <w:szCs w:val="24"/>
        </w:rPr>
        <w:t>will not</w:t>
      </w:r>
      <w:r w:rsidRPr="00F938A7">
        <w:rPr>
          <w:rFonts w:ascii="Times New Roman" w:hAnsi="Times New Roman" w:cs="Times New Roman"/>
          <w:sz w:val="24"/>
          <w:szCs w:val="24"/>
        </w:rPr>
        <w:t xml:space="preserve"> receive a refund.</w:t>
      </w:r>
    </w:p>
    <w:p w14:paraId="0C152B15" w14:textId="2B0893DC" w:rsidR="000506C8" w:rsidRDefault="002805A1" w:rsidP="000506C8">
      <w:p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09C85775" w14:textId="21C2461C" w:rsidR="002805A1" w:rsidRPr="00E067DF" w:rsidRDefault="00DE4CD7" w:rsidP="009B0094">
      <w:pPr>
        <w:tabs>
          <w:tab w:val="left" w:pos="9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8D Team Day/</w:t>
      </w:r>
      <w:r w:rsidR="002805A1" w:rsidRPr="00E067DF">
        <w:rPr>
          <w:rFonts w:ascii="Times New Roman" w:hAnsi="Times New Roman" w:cs="Times New Roman"/>
          <w:b/>
          <w:bCs/>
          <w:sz w:val="24"/>
          <w:szCs w:val="24"/>
        </w:rPr>
        <w:t>Field Trip Contract</w:t>
      </w:r>
    </w:p>
    <w:p w14:paraId="6FB3E128" w14:textId="3933A145" w:rsidR="002805A1" w:rsidRDefault="002805A1" w:rsidP="002805A1">
      <w:pPr>
        <w:tabs>
          <w:tab w:val="left" w:pos="972"/>
        </w:tabs>
        <w:rPr>
          <w:rFonts w:ascii="Times New Roman" w:hAnsi="Times New Roman" w:cs="Times New Roman"/>
          <w:sz w:val="24"/>
          <w:szCs w:val="24"/>
        </w:rPr>
      </w:pPr>
      <w:r w:rsidRPr="002805A1">
        <w:rPr>
          <w:rFonts w:ascii="Times New Roman" w:hAnsi="Times New Roman" w:cs="Times New Roman"/>
          <w:sz w:val="24"/>
          <w:szCs w:val="24"/>
        </w:rPr>
        <w:t>This form must be signed by both student and parent and returned along with the field trip permission form.</w:t>
      </w:r>
    </w:p>
    <w:p w14:paraId="319B45D2" w14:textId="6B6A566B" w:rsidR="00A956ED" w:rsidRDefault="00A956ED" w:rsidP="00A956ED">
      <w:p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7BD3EA73" w14:textId="27054469" w:rsidR="000506C8" w:rsidRDefault="009B0094" w:rsidP="009B0094">
      <w:p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56ED">
        <w:rPr>
          <w:rFonts w:ascii="Times New Roman" w:hAnsi="Times New Roman" w:cs="Times New Roman"/>
          <w:sz w:val="24"/>
          <w:szCs w:val="24"/>
        </w:rPr>
        <w:t xml:space="preserve">Student Name </w:t>
      </w:r>
      <w:r w:rsidR="00A956ED" w:rsidRPr="009B0094">
        <w:rPr>
          <w:rFonts w:ascii="Times New Roman" w:hAnsi="Times New Roman" w:cs="Times New Roman"/>
          <w:b/>
          <w:bCs/>
          <w:sz w:val="24"/>
          <w:szCs w:val="24"/>
        </w:rPr>
        <w:t>Printed</w:t>
      </w:r>
      <w:r w:rsidR="00A956ED">
        <w:rPr>
          <w:rFonts w:ascii="Times New Roman" w:hAnsi="Times New Roman" w:cs="Times New Roman"/>
          <w:sz w:val="24"/>
          <w:szCs w:val="24"/>
        </w:rPr>
        <w:tab/>
      </w:r>
      <w:r w:rsidR="00A956ED">
        <w:rPr>
          <w:rFonts w:ascii="Times New Roman" w:hAnsi="Times New Roman" w:cs="Times New Roman"/>
          <w:sz w:val="24"/>
          <w:szCs w:val="24"/>
        </w:rPr>
        <w:tab/>
      </w:r>
      <w:r w:rsidR="00A956ED">
        <w:rPr>
          <w:rFonts w:ascii="Times New Roman" w:hAnsi="Times New Roman" w:cs="Times New Roman"/>
          <w:sz w:val="24"/>
          <w:szCs w:val="24"/>
        </w:rPr>
        <w:tab/>
      </w:r>
      <w:r w:rsidR="00A956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56ED">
        <w:rPr>
          <w:rFonts w:ascii="Times New Roman" w:hAnsi="Times New Roman" w:cs="Times New Roman"/>
          <w:sz w:val="24"/>
          <w:szCs w:val="24"/>
        </w:rPr>
        <w:t>Student Signature</w:t>
      </w:r>
    </w:p>
    <w:p w14:paraId="2573301F" w14:textId="77777777" w:rsidR="009B0094" w:rsidRDefault="009B0094" w:rsidP="009B0094">
      <w:p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76BE2F4" w14:textId="613F2C71" w:rsidR="00A956ED" w:rsidRDefault="00A956ED" w:rsidP="009B0094">
      <w:p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4F98D048" w14:textId="33DC88CC" w:rsidR="009B0094" w:rsidRDefault="009B0094" w:rsidP="009B0094">
      <w:p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Parent Name </w:t>
      </w:r>
      <w:r w:rsidRPr="009B0094">
        <w:rPr>
          <w:rFonts w:ascii="Times New Roman" w:hAnsi="Times New Roman" w:cs="Times New Roman"/>
          <w:b/>
          <w:bCs/>
          <w:sz w:val="24"/>
          <w:szCs w:val="24"/>
        </w:rPr>
        <w:t>Printed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Parent Signature</w:t>
      </w:r>
    </w:p>
    <w:p w14:paraId="7D5C715F" w14:textId="5E763C3A" w:rsidR="009B0094" w:rsidRDefault="009B0094" w:rsidP="009B0094">
      <w:p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86A9B8" w14:textId="4F09DA92" w:rsidR="009B0094" w:rsidRDefault="009B0094" w:rsidP="009B0094">
      <w:p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4812ED8D" w14:textId="4A9149E2" w:rsidR="009B0094" w:rsidRPr="000506C8" w:rsidRDefault="009B0094" w:rsidP="009B0094">
      <w:pPr>
        <w:tabs>
          <w:tab w:val="left" w:pos="9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Homeroom Teacher’s Name</w:t>
      </w:r>
    </w:p>
    <w:sectPr w:rsidR="009B0094" w:rsidRPr="000506C8" w:rsidSect="000B72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2A6F"/>
    <w:multiLevelType w:val="hybridMultilevel"/>
    <w:tmpl w:val="F350F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25679"/>
    <w:multiLevelType w:val="hybridMultilevel"/>
    <w:tmpl w:val="694E2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06115"/>
    <w:multiLevelType w:val="hybridMultilevel"/>
    <w:tmpl w:val="3FD0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C8"/>
    <w:rsid w:val="00022D12"/>
    <w:rsid w:val="000506C8"/>
    <w:rsid w:val="000B7289"/>
    <w:rsid w:val="002805A1"/>
    <w:rsid w:val="004B3D83"/>
    <w:rsid w:val="0077700E"/>
    <w:rsid w:val="007E5F18"/>
    <w:rsid w:val="008B3E25"/>
    <w:rsid w:val="009B0094"/>
    <w:rsid w:val="009E3500"/>
    <w:rsid w:val="00A956ED"/>
    <w:rsid w:val="00CF6F3B"/>
    <w:rsid w:val="00DE4CD7"/>
    <w:rsid w:val="00E067DF"/>
    <w:rsid w:val="00ED7F58"/>
    <w:rsid w:val="00F9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9E6A"/>
  <w15:chartTrackingRefBased/>
  <w15:docId w15:val="{0AF0C37F-9312-4AE8-B8A1-9FB15608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Threat</dc:creator>
  <cp:keywords/>
  <dc:description/>
  <cp:lastModifiedBy>Robert Poff (Henderson Middle)</cp:lastModifiedBy>
  <cp:revision>2</cp:revision>
  <dcterms:created xsi:type="dcterms:W3CDTF">2022-08-03T16:33:00Z</dcterms:created>
  <dcterms:modified xsi:type="dcterms:W3CDTF">2022-08-03T16:33:00Z</dcterms:modified>
</cp:coreProperties>
</file>